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Консультация для родителей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«Что такое социальные сети для детей?»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/>
        <w:drawing>
          <wp:inline distT="0" distB="0" distL="0" distR="3175">
            <wp:extent cx="5940425" cy="4743450"/>
            <wp:effectExtent l="0" t="0" r="0" b="0"/>
            <wp:docPr id="1" name="Рисунок 1" descr="C:\Users\User\Desktop\a3877327fbd9f16c546b68668ece8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a3877327fbd9f16c546b68668ece8f2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Социальные сети для детей – это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 xml:space="preserve">Источник новой информации. </w:t>
      </w:r>
      <w:r>
        <w:rPr>
          <w:rFonts w:cs="Times New Roman" w:ascii="Times New Roman" w:hAnsi="Times New Roman"/>
          <w:sz w:val="32"/>
          <w:szCs w:val="32"/>
        </w:rPr>
        <w:t>Социальные сети заменяют ребёнку телевизор, книги, общение в режиме реального времени.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>Место для общения.</w:t>
      </w:r>
      <w:r>
        <w:rPr>
          <w:rFonts w:cs="Times New Roman" w:ascii="Times New Roman" w:hAnsi="Times New Roman"/>
          <w:sz w:val="32"/>
          <w:szCs w:val="32"/>
        </w:rPr>
        <w:t xml:space="preserve"> В социальных сетях у ребёнка появляются новые знакомства. Появление виртуальных друзей чаще всего происходит у детей, у которых возникают трудности социализации в реальном мире.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 xml:space="preserve">Платформа для самовыражения. </w:t>
      </w:r>
      <w:r>
        <w:rPr>
          <w:rFonts w:cs="Times New Roman" w:ascii="Times New Roman" w:hAnsi="Times New Roman"/>
          <w:sz w:val="32"/>
          <w:szCs w:val="32"/>
        </w:rPr>
        <w:t>В социальных сетях ребёнку проще получить признание и самовыразиться. Выложил фотографию, видео в социальной сети – получил «лайк». Таким образом, ребёнок самоутверждается. Особенно это характерно тревожным, с низкой самооценкой и неуверенным в себе детям.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 xml:space="preserve">Зона для развлечений. </w:t>
      </w:r>
      <w:r>
        <w:rPr>
          <w:rFonts w:cs="Times New Roman" w:ascii="Times New Roman" w:hAnsi="Times New Roman"/>
          <w:sz w:val="32"/>
          <w:szCs w:val="32"/>
        </w:rPr>
        <w:t>Дети находят интересные для себя видео, просматривают их, играют в онлайн-игры, создают мемы. Соцсети помогают дошкольникам расслабиться, снизить эмоциональное напряжение.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>Ресурс для развития.</w:t>
      </w:r>
      <w:r>
        <w:rPr>
          <w:rFonts w:cs="Times New Roman" w:ascii="Times New Roman" w:hAnsi="Times New Roman"/>
          <w:sz w:val="32"/>
          <w:szCs w:val="32"/>
        </w:rPr>
        <w:t xml:space="preserve"> Социальные сети – это место для интерактивного обучения детей. В ходе такого обучения ребёнку проще выполнить неинтересные для него задания. Интерактивность помогает повысить мотивацию ребёнка выполнить сложные задания.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Как определить</w:t>
      </w: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зависимость ребёнка от социальных сетей.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Эмоциональная нестабильность: часто меняется настроение;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Появляется вербальная и физическая агрессия, когда не получается выйти в интернет;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Ребёнок нарушает привычный режим сна и отдыха;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Снижается аппетит;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Ухудшается зрение;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Речевое развитие не соответствует возрастной норме;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Появляются вредные привычки;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32"/>
          <w:szCs w:val="32"/>
        </w:rPr>
        <w:t>Отказывается от реальной действительности: игровой, познавательно-исследовательской, двигательной, коммуникативной.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Как снизить зависимость ребёнка от социальных сетей.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 xml:space="preserve">Секции. </w:t>
      </w:r>
      <w:r>
        <w:rPr>
          <w:rFonts w:cs="Times New Roman" w:ascii="Times New Roman" w:hAnsi="Times New Roman"/>
          <w:sz w:val="32"/>
          <w:szCs w:val="32"/>
        </w:rPr>
        <w:t>Запишите ребёнка в спортивную секцию или предложите заняться творчеством: художественная или музыкальная школа, театральная студия. Предварительно вместе обсудите его предпочтения.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>Домашние дела.</w:t>
      </w:r>
      <w:r>
        <w:rPr>
          <w:rFonts w:cs="Times New Roman" w:ascii="Times New Roman" w:hAnsi="Times New Roman"/>
          <w:sz w:val="32"/>
          <w:szCs w:val="32"/>
        </w:rPr>
        <w:t xml:space="preserve"> Определите для ребёнка домашние обязанности, ориентируясь на его возраст.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>Семейный досуг.</w:t>
      </w:r>
      <w:r>
        <w:rPr>
          <w:rFonts w:cs="Times New Roman" w:ascii="Times New Roman" w:hAnsi="Times New Roman"/>
          <w:sz w:val="32"/>
          <w:szCs w:val="32"/>
        </w:rPr>
        <w:t xml:space="preserve"> Составьте список интересных мероприятий для всех членов семьи. Это могут быть прогулки, выход в театр, музей, библиотеку. Приготовьте вместе с ребёнком обед или ужин. Будьте для ребёнка источником интересной информации.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>Настольные игры.</w:t>
      </w:r>
      <w:r>
        <w:rPr>
          <w:rFonts w:cs="Times New Roman" w:ascii="Times New Roman" w:hAnsi="Times New Roman"/>
          <w:sz w:val="32"/>
          <w:szCs w:val="32"/>
        </w:rPr>
        <w:t xml:space="preserve"> Купите дошкольнику настольные игры или изготовьте их вместе из подручного материала.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>Домашний питомец.</w:t>
      </w:r>
      <w:r>
        <w:rPr>
          <w:rFonts w:cs="Times New Roman" w:ascii="Times New Roman" w:hAnsi="Times New Roman"/>
          <w:sz w:val="32"/>
          <w:szCs w:val="32"/>
        </w:rPr>
        <w:t xml:space="preserve"> Животное не только отвлечёт его от гаджета, но и поможет воспитать самостоятельность.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sz w:val="32"/>
          <w:szCs w:val="32"/>
        </w:rPr>
        <w:t>Рисование.</w:t>
      </w:r>
      <w:r>
        <w:rPr>
          <w:rFonts w:cs="Times New Roman" w:ascii="Times New Roman" w:hAnsi="Times New Roman"/>
          <w:sz w:val="32"/>
          <w:szCs w:val="32"/>
        </w:rPr>
        <w:t xml:space="preserve"> Нарисуйте вместе правила игры с гаджетами. Сформулируйте и нарисуйте вместе с ребёнком правила пользования гаджетами для всех членов семьи.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Успехов вам!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5389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d316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95389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LibreOffice/6.0.5.2$Windows_x86 LibreOffice_project/54c8cbb85f300ac59db32fe8a675ff7683cd5a16</Application>
  <Pages>3</Pages>
  <Words>323</Words>
  <Characters>2235</Characters>
  <CharactersWithSpaces>2528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2023-11-21T10:50:00Z</dcterms:created>
  <dc:creator>User</dc:creator>
  <dc:description/>
  <dc:language>ru-RU</dc:language>
  <cp:lastModifiedBy/>
  <dcterms:modified xsi:type="dcterms:W3CDTF">2023-12-03T11:13:52Z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